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1501" w14:textId="69A258E6" w:rsidR="00F30946" w:rsidRDefault="00F30946" w:rsidP="00F30946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val="lv-LV"/>
        </w:rPr>
        <w:drawing>
          <wp:inline distT="0" distB="0" distL="0" distR="0" wp14:anchorId="143959F5" wp14:editId="4C18DA54">
            <wp:extent cx="5848350" cy="1208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_ID_EU_logo_ansamblis_ESF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54" cy="12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CE6BA" w14:textId="7C6DD241" w:rsidR="00A04F25" w:rsidRPr="00F77336" w:rsidRDefault="00603222" w:rsidP="00603222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>1.p</w:t>
      </w:r>
      <w:r w:rsidR="00A04F25" w:rsidRPr="00F77336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ielikums </w:t>
      </w:r>
    </w:p>
    <w:p w14:paraId="05C8125D" w14:textId="77777777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bookmarkStart w:id="0" w:name="_GoBack"/>
      <w:bookmarkEnd w:id="0"/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Transporta un sakaru institūta (TSI)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nolikumam</w:t>
      </w:r>
      <w:r w:rsidRPr="00F4147F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 </w:t>
      </w:r>
    </w:p>
    <w:p w14:paraId="2B20A5FB" w14:textId="77777777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>par doktorantu</w:t>
      </w: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/zinātniskā grāda pretendentu </w:t>
      </w:r>
    </w:p>
    <w:p w14:paraId="1E8C6986" w14:textId="77777777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atklātās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atlas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es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akadēmiskajam darbam otro kārtu p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rojekta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</w:p>
    <w:p w14:paraId="0BB8FD45" w14:textId="77777777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"Transporta un sakaru institūta akadēmiskā personāla </w:t>
      </w:r>
    </w:p>
    <w:p w14:paraId="52D8ED66" w14:textId="77777777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stiprināšana 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stratēģiskās specializācijas jomās"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</w:p>
    <w:p w14:paraId="671837C5" w14:textId="77777777" w:rsidR="00603222" w:rsidRPr="006A7490" w:rsidRDefault="00603222" w:rsidP="00603222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(Nr. </w:t>
      </w:r>
      <w:r w:rsidRPr="005F7D14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)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ietvaros</w:t>
      </w:r>
    </w:p>
    <w:p w14:paraId="697829DE" w14:textId="77777777" w:rsidR="00A04F25" w:rsidRPr="00F77336" w:rsidRDefault="00A04F25" w:rsidP="000C62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</w:p>
    <w:p w14:paraId="41EB1984" w14:textId="77777777" w:rsidR="00A04F25" w:rsidRPr="00F77336" w:rsidRDefault="00A04F25" w:rsidP="00A04F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F77336">
        <w:rPr>
          <w:rFonts w:ascii="Times New Roman" w:hAnsi="Times New Roman" w:cs="Times New Roman"/>
          <w:b/>
          <w:sz w:val="24"/>
          <w:lang w:val="lv-LV"/>
        </w:rPr>
        <w:t xml:space="preserve">Atlases procedūras pieteikuma veidlapa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F4147F" w:rsidRPr="0056475C" w14:paraId="0244772A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99BB" w14:textId="3DC24861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 w:eastAsia="ru-RU"/>
              </w:rPr>
              <w:t>Vārds, Uzvārds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6D5B" w14:textId="77777777" w:rsidR="00F4147F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A5B0E68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036CAF94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2F65" w14:textId="28535C5B" w:rsidR="00F4147F" w:rsidRPr="00E14BD5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Dzīvesvietas/uzturēšanās valsts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304D1" w14:textId="77777777" w:rsidR="00F4147F" w:rsidRPr="00E96211" w:rsidRDefault="00F4147F" w:rsidP="00F4147F">
            <w:pPr>
              <w:pStyle w:val="Heading1"/>
            </w:pPr>
          </w:p>
        </w:tc>
      </w:tr>
      <w:tr w:rsidR="00F4147F" w:rsidRPr="0056475C" w14:paraId="5A8F953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7895" w14:textId="36907F87" w:rsidR="00F4147F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Kontakti (tālrunis, e-pasts, adrese)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6F8B2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07D5B" w14:paraId="278A3A8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229A" w14:textId="77777777" w:rsidR="00F4147F" w:rsidRPr="00F77336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Studiju virziens, kura ietvaros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iesniegts pieteikums (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saskaņ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ā ar nosaukumiem, kas noteikti pretendentu 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tlases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nolikumā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)</w:t>
            </w:r>
          </w:p>
          <w:p w14:paraId="515C1C92" w14:textId="0C564E6B" w:rsidR="00F4147F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86FE1" w14:textId="77777777" w:rsidR="00F4147F" w:rsidRPr="00066B7A" w:rsidRDefault="00F4147F" w:rsidP="00F414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>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 </w:t>
            </w:r>
            <w:r w:rsidRPr="00066B7A"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  <w:t>Informācijas tehnoloģijas, datortehnika, elektronika, telekomunikācijas, datorvadība un datorzinātne</w:t>
            </w:r>
          </w:p>
          <w:p w14:paraId="2A78D166" w14:textId="77777777" w:rsidR="00F4147F" w:rsidRPr="00066B7A" w:rsidRDefault="00F4147F" w:rsidP="00F41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󠄀 </w:t>
            </w:r>
            <w:r w:rsidRPr="00066B7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Mehānika un metālapstrāde, siltumenerģētika, siltumtehnika un mašīnzinības</w:t>
            </w:r>
          </w:p>
          <w:p w14:paraId="7805F48B" w14:textId="77777777" w:rsidR="00F4147F" w:rsidRPr="00066B7A" w:rsidRDefault="00F4147F" w:rsidP="00F414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󠄀 </w:t>
            </w:r>
            <w:r w:rsidRPr="00066B7A"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  <w:t>Transporta pakalpojumi</w:t>
            </w:r>
          </w:p>
          <w:p w14:paraId="3B9A3FB1" w14:textId="17836512" w:rsidR="00F4147F" w:rsidRPr="00F4147F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󠄀 </w:t>
            </w:r>
            <w:r w:rsidRPr="00066B7A">
              <w:rPr>
                <w:rFonts w:ascii="Times New Roman" w:eastAsia="Times New Roman" w:hAnsi="Times New Roman"/>
                <w:bCs/>
                <w:sz w:val="24"/>
                <w:szCs w:val="24"/>
                <w:lang w:val="lv-LV" w:bidi="en-GB"/>
              </w:rPr>
              <w:t>Vadība, administrēšana un nekustamo īpašumu pārvaldība</w:t>
            </w:r>
            <w:r w:rsidRPr="00066B7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" (maģistra programma „Aviācijas vadība”)</w:t>
            </w:r>
          </w:p>
        </w:tc>
      </w:tr>
      <w:tr w:rsidR="00F4147F" w:rsidRPr="00F4147F" w14:paraId="3C99BBED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EEB2C" w14:textId="7C800381" w:rsidR="00F4147F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S</w:t>
            </w:r>
            <w:proofErr w:type="spellStart"/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tudiju</w:t>
            </w:r>
            <w:proofErr w:type="spellEnd"/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kurss/i, par kuru/</w:t>
            </w:r>
            <w:proofErr w:type="spellStart"/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iem</w:t>
            </w:r>
            <w:proofErr w:type="spellEnd"/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iesniegts pieteikums (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saskaņ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ā ar nosaukumiem, kas noteikti pretendentu 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tlases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nolikumā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0D35F" w14:textId="77777777" w:rsidR="00F4147F" w:rsidRPr="00066B7A" w:rsidRDefault="00F4147F" w:rsidP="00F41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</w:pPr>
          </w:p>
        </w:tc>
      </w:tr>
      <w:tr w:rsidR="004360EA" w:rsidRPr="0056475C" w14:paraId="657D9B65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48B60" w14:textId="235BAA67" w:rsidR="00F4147F" w:rsidRPr="00F77336" w:rsidRDefault="00F4147F" w:rsidP="00F4147F">
            <w:pPr>
              <w:spacing w:after="0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Pieejamais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docētāja darba 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laika posms TSI projekta ietvaros (2019. gada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ma</w:t>
            </w:r>
            <w:r w:rsidR="00507D5B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ijs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- 2020. gada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septembri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s); </w:t>
            </w:r>
          </w:p>
          <w:p w14:paraId="372F46B7" w14:textId="63139221" w:rsidR="004360EA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Iespējamā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darba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intensitāte (dienas un stundas nedēļā)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A423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147F" w:rsidRPr="0056475C" w14:paraId="3077230B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0A12D" w14:textId="77777777" w:rsidR="00F4147F" w:rsidRPr="00F77336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Pieejamība un akadēmisk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ās sadarbības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ar TSI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mērķis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pēc projekta beigām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</w:t>
            </w:r>
          </w:p>
          <w:p w14:paraId="6E36CBF0" w14:textId="1593EDED" w:rsidR="00F4147F" w:rsidRPr="0080555E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lang w:val="lv-LV"/>
              </w:rPr>
              <w:br/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Potenciālie sadarbības modeļi/studiju kursi un 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lastRenderedPageBreak/>
              <w:t xml:space="preserve">potenciālā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docētāja darba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intensitāte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AA921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472DABE1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DF77" w14:textId="77777777" w:rsidR="00F4147F" w:rsidRPr="00F77336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Pieejamība un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zinātnis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ās sadarbības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ar TSI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mērķis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pēc projekta beigām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:</w:t>
            </w:r>
          </w:p>
          <w:p w14:paraId="44CD4CE4" w14:textId="6BF6C925" w:rsidR="00F4147F" w:rsidRPr="00F77336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Noteiktie pētniecības virzieni un iespējamā sadarbības forma</w:t>
            </w:r>
            <w:r w:rsidRPr="00F77336">
              <w:rPr>
                <w:lang w:val="lv-LV"/>
              </w:rPr>
              <w:br/>
            </w:r>
          </w:p>
          <w:p w14:paraId="32064B72" w14:textId="671B67E0" w:rsidR="00F4147F" w:rsidRPr="0080555E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92A6F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126EEB9E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2EF4" w14:textId="652F9FDD" w:rsidR="00F4147F" w:rsidRPr="0080555E" w:rsidRDefault="00F4147F" w:rsidP="00F4147F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</w:pPr>
            <w:r w:rsidRPr="00F773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v-LV" w:bidi="en-GB"/>
              </w:rPr>
              <w:t xml:space="preserve">Komentāri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(ja nepieciešams)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014B7" w14:textId="77777777" w:rsidR="00F4147F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3DD794A9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44574C02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D007" w14:textId="77777777" w:rsidR="00F4147F" w:rsidRPr="00F77336" w:rsidRDefault="00F4147F" w:rsidP="00F4147F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Pievienoto dokumentu saraksts</w:t>
            </w:r>
          </w:p>
          <w:p w14:paraId="102C3B30" w14:textId="77777777" w:rsidR="00F4147F" w:rsidRPr="0080555E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75291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1FFFC853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BF91" w14:textId="46DF8092" w:rsidR="00F4147F" w:rsidRPr="0080555E" w:rsidRDefault="00F4147F" w:rsidP="00F41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Ieteikumi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(ja nepieciešams)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10B86" w14:textId="77777777" w:rsidR="00F4147F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5E3D218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6165179" w14:textId="71859317" w:rsidR="00A04F25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C68DC68" w14:textId="77777777" w:rsidR="00A04F25" w:rsidRPr="00F77336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1406AF9" w14:textId="77777777" w:rsidR="00A04F25" w:rsidRPr="00F77336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Pieteikuma iesniedzēja paraksts _______________________ /__________________________/</w:t>
      </w:r>
    </w:p>
    <w:p w14:paraId="1F548808" w14:textId="77777777" w:rsidR="00A04F25" w:rsidRPr="00F77336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Datums___/___/_______</w:t>
      </w:r>
    </w:p>
    <w:p w14:paraId="2A7F91B4" w14:textId="77777777" w:rsidR="001F4637" w:rsidRDefault="003A261F"/>
    <w:sectPr w:rsidR="001F4637" w:rsidSect="00D47AD3">
      <w:footerReference w:type="default" r:id="rId8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E6CB" w14:textId="77777777" w:rsidR="003A261F" w:rsidRDefault="003A261F">
      <w:pPr>
        <w:spacing w:after="0" w:line="240" w:lineRule="auto"/>
      </w:pPr>
      <w:r>
        <w:separator/>
      </w:r>
    </w:p>
  </w:endnote>
  <w:endnote w:type="continuationSeparator" w:id="0">
    <w:p w14:paraId="6304AA92" w14:textId="77777777" w:rsidR="003A261F" w:rsidRDefault="003A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14:paraId="64CD5913" w14:textId="77777777" w:rsidR="00720040" w:rsidRDefault="0085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F093E" w14:textId="77777777" w:rsidR="00720040" w:rsidRDefault="003A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BB3B" w14:textId="77777777" w:rsidR="003A261F" w:rsidRDefault="003A261F">
      <w:pPr>
        <w:spacing w:after="0" w:line="240" w:lineRule="auto"/>
      </w:pPr>
      <w:r>
        <w:separator/>
      </w:r>
    </w:p>
  </w:footnote>
  <w:footnote w:type="continuationSeparator" w:id="0">
    <w:p w14:paraId="173DC611" w14:textId="77777777" w:rsidR="003A261F" w:rsidRDefault="003A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1E2"/>
    <w:multiLevelType w:val="hybridMultilevel"/>
    <w:tmpl w:val="BD2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52"/>
    <w:rsid w:val="0007410D"/>
    <w:rsid w:val="000B21E6"/>
    <w:rsid w:val="000C0487"/>
    <w:rsid w:val="001163FB"/>
    <w:rsid w:val="00191B39"/>
    <w:rsid w:val="001C3652"/>
    <w:rsid w:val="001F40B7"/>
    <w:rsid w:val="00205585"/>
    <w:rsid w:val="00253750"/>
    <w:rsid w:val="00263CE0"/>
    <w:rsid w:val="00293DE7"/>
    <w:rsid w:val="00323B99"/>
    <w:rsid w:val="003A261F"/>
    <w:rsid w:val="003A4498"/>
    <w:rsid w:val="003A6141"/>
    <w:rsid w:val="003C53A8"/>
    <w:rsid w:val="003D4AEF"/>
    <w:rsid w:val="00422362"/>
    <w:rsid w:val="004360EA"/>
    <w:rsid w:val="004410F3"/>
    <w:rsid w:val="004A2E20"/>
    <w:rsid w:val="004A4793"/>
    <w:rsid w:val="004E2EAA"/>
    <w:rsid w:val="004E55A6"/>
    <w:rsid w:val="00504FFE"/>
    <w:rsid w:val="00507D5B"/>
    <w:rsid w:val="00550D11"/>
    <w:rsid w:val="005629F4"/>
    <w:rsid w:val="005717B4"/>
    <w:rsid w:val="005921D5"/>
    <w:rsid w:val="00603222"/>
    <w:rsid w:val="006A7490"/>
    <w:rsid w:val="006F0257"/>
    <w:rsid w:val="006F09E6"/>
    <w:rsid w:val="00704E07"/>
    <w:rsid w:val="007216F5"/>
    <w:rsid w:val="007A62C2"/>
    <w:rsid w:val="007B2ED4"/>
    <w:rsid w:val="007B6552"/>
    <w:rsid w:val="0084009C"/>
    <w:rsid w:val="0085360E"/>
    <w:rsid w:val="008B10B4"/>
    <w:rsid w:val="00902ECA"/>
    <w:rsid w:val="009069E7"/>
    <w:rsid w:val="00936145"/>
    <w:rsid w:val="009462B4"/>
    <w:rsid w:val="0097386A"/>
    <w:rsid w:val="009A559E"/>
    <w:rsid w:val="009D0CC6"/>
    <w:rsid w:val="00A04F25"/>
    <w:rsid w:val="00A36F8E"/>
    <w:rsid w:val="00A63CF8"/>
    <w:rsid w:val="00A664AD"/>
    <w:rsid w:val="00A76712"/>
    <w:rsid w:val="00AB11D8"/>
    <w:rsid w:val="00AD26CA"/>
    <w:rsid w:val="00B90172"/>
    <w:rsid w:val="00BC4B40"/>
    <w:rsid w:val="00C2320C"/>
    <w:rsid w:val="00D37969"/>
    <w:rsid w:val="00D51C5F"/>
    <w:rsid w:val="00D72813"/>
    <w:rsid w:val="00D800A4"/>
    <w:rsid w:val="00DC503D"/>
    <w:rsid w:val="00DD5153"/>
    <w:rsid w:val="00DF54E9"/>
    <w:rsid w:val="00E645AA"/>
    <w:rsid w:val="00ED3FF6"/>
    <w:rsid w:val="00F30237"/>
    <w:rsid w:val="00F30946"/>
    <w:rsid w:val="00F4147F"/>
    <w:rsid w:val="00F561CB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611"/>
  <w15:docId w15:val="{CE64DC7C-A226-446A-B536-27D6445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0EA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EA"/>
    <w:rPr>
      <w:lang w:val="en-US"/>
    </w:rPr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A04F25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A04F25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7</cp:revision>
  <dcterms:created xsi:type="dcterms:W3CDTF">2019-03-22T08:58:00Z</dcterms:created>
  <dcterms:modified xsi:type="dcterms:W3CDTF">2019-03-22T13:00:00Z</dcterms:modified>
</cp:coreProperties>
</file>