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4311" w14:textId="5D5EBFCE" w:rsidR="00144422" w:rsidRDefault="00144422" w:rsidP="00EE5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</w:rPr>
        <w:drawing>
          <wp:inline distT="0" distB="0" distL="0" distR="0" wp14:anchorId="16F1233F" wp14:editId="6B85643C">
            <wp:extent cx="5216525" cy="1104643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_ID_EU_logo_ansamblis_ESF_RGB anglis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917" cy="111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609C" w14:textId="07FBD35D" w:rsidR="002F235A" w:rsidRPr="00D47AD3" w:rsidRDefault="002F235A" w:rsidP="002F23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2</w:t>
      </w:r>
    </w:p>
    <w:p w14:paraId="289FD546" w14:textId="77777777" w:rsidR="00F83100" w:rsidRPr="00EE5299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5299">
        <w:rPr>
          <w:rFonts w:ascii="Times New Roman" w:eastAsiaTheme="minorEastAsia" w:hAnsi="Times New Roman" w:cs="Times New Roman"/>
          <w:sz w:val="20"/>
          <w:szCs w:val="20"/>
        </w:rPr>
        <w:t xml:space="preserve">for the Regulation </w:t>
      </w:r>
      <w:r w:rsidRPr="00EE5299">
        <w:rPr>
          <w:rFonts w:ascii="Times New Roman" w:hAnsi="Times New Roman"/>
          <w:sz w:val="20"/>
          <w:szCs w:val="20"/>
        </w:rPr>
        <w:t xml:space="preserve">of the Transport and Telecommunication Institute </w:t>
      </w:r>
    </w:p>
    <w:p w14:paraId="3C845B3F" w14:textId="77777777" w:rsidR="00EE5299" w:rsidRDefault="00F83100" w:rsidP="00EE52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</w:rPr>
        <w:t xml:space="preserve">on 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selection of </w:t>
      </w:r>
      <w:r w:rsidR="00EE5299" w:rsidRPr="00EE5299">
        <w:rPr>
          <w:rFonts w:ascii="Times New Roman" w:hAnsi="Times New Roman"/>
          <w:sz w:val="20"/>
          <w:szCs w:val="20"/>
          <w:lang w:val="en-GB"/>
        </w:rPr>
        <w:t xml:space="preserve">doctoral students/Ph.D cand. for academic work </w:t>
      </w:r>
    </w:p>
    <w:p w14:paraId="5F979A6A" w14:textId="314A427F" w:rsidR="00EE5299" w:rsidRPr="00EE5299" w:rsidRDefault="00EE5299" w:rsidP="00EE5299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lv-LV" w:eastAsia="ja-JP" w:bidi="bo-CN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(part -time employment), </w:t>
      </w:r>
      <w:r w:rsidR="00357519">
        <w:rPr>
          <w:rFonts w:ascii="Times New Roman" w:hAnsi="Times New Roman"/>
          <w:sz w:val="20"/>
          <w:szCs w:val="20"/>
          <w:lang w:val="en-GB"/>
        </w:rPr>
        <w:t>3</w:t>
      </w:r>
      <w:r w:rsidR="00357519" w:rsidRPr="00357519">
        <w:rPr>
          <w:rFonts w:ascii="Times New Roman" w:hAnsi="Times New Roman"/>
          <w:sz w:val="20"/>
          <w:szCs w:val="20"/>
          <w:vertAlign w:val="superscript"/>
          <w:lang w:val="en-GB"/>
        </w:rPr>
        <w:t>rd</w:t>
      </w:r>
      <w:r w:rsidR="00357519">
        <w:rPr>
          <w:rFonts w:ascii="Times New Roman" w:hAnsi="Times New Roman"/>
          <w:sz w:val="20"/>
          <w:szCs w:val="20"/>
          <w:lang w:val="en-GB"/>
        </w:rPr>
        <w:t xml:space="preserve"> </w:t>
      </w:r>
      <w:bookmarkStart w:id="0" w:name="_GoBack"/>
      <w:bookmarkEnd w:id="0"/>
      <w:r w:rsidRPr="00EE5299">
        <w:rPr>
          <w:rFonts w:ascii="Times New Roman" w:hAnsi="Times New Roman"/>
          <w:sz w:val="20"/>
          <w:szCs w:val="20"/>
          <w:lang w:val="en-GB"/>
        </w:rPr>
        <w:t>round</w:t>
      </w:r>
    </w:p>
    <w:p w14:paraId="6FD7D8CB" w14:textId="77777777" w:rsidR="00EE5299" w:rsidRDefault="00F83100" w:rsidP="00EE52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within the project “Strengthening academic staff of </w:t>
      </w:r>
    </w:p>
    <w:p w14:paraId="3C4B8FBC" w14:textId="39D5F9D0" w:rsidR="00EE5299" w:rsidRDefault="00F83100" w:rsidP="00EE52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Transport and Telecommunication Institute capacity </w:t>
      </w:r>
    </w:p>
    <w:p w14:paraId="2C175A9D" w14:textId="46A4D350" w:rsidR="00F83100" w:rsidRPr="00EE5299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in strategic specialisation areas” </w:t>
      </w:r>
      <w:bookmarkStart w:id="1" w:name="_Hlk4158743"/>
      <w:r w:rsidRPr="00EE5299">
        <w:rPr>
          <w:rFonts w:ascii="Times New Roman" w:hAnsi="Times New Roman"/>
          <w:sz w:val="20"/>
          <w:szCs w:val="20"/>
          <w:lang w:val="en-GB"/>
        </w:rPr>
        <w:t>(</w:t>
      </w:r>
      <w:r w:rsidRPr="00EE5299">
        <w:rPr>
          <w:rFonts w:ascii="Times New Roman" w:hAnsi="Times New Roman" w:cs="Times New Roman"/>
          <w:sz w:val="20"/>
          <w:szCs w:val="20"/>
          <w:lang w:val="en-GB"/>
        </w:rPr>
        <w:t>No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E5299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 w:rsidRPr="00EE5299">
        <w:rPr>
          <w:rFonts w:ascii="Times New Roman" w:hAnsi="Times New Roman"/>
          <w:sz w:val="20"/>
          <w:szCs w:val="20"/>
          <w:lang w:val="en-GB"/>
        </w:rPr>
        <w:t>)</w:t>
      </w:r>
      <w:bookmarkEnd w:id="1"/>
    </w:p>
    <w:p w14:paraId="2DA4977B" w14:textId="77777777" w:rsidR="00EE5299" w:rsidRPr="00EE5299" w:rsidRDefault="00EE5299" w:rsidP="0013719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val="en-GB" w:eastAsia="ja-JP" w:bidi="bo-CN"/>
        </w:rPr>
      </w:pPr>
    </w:p>
    <w:p w14:paraId="37CC34AE" w14:textId="748501D7" w:rsidR="00137191" w:rsidRPr="00137191" w:rsidRDefault="00137191" w:rsidP="001371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</w:pPr>
      <w:r w:rsidRPr="00137191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Description of Study Course</w:t>
      </w:r>
      <w:r w:rsidR="00E273A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/Syllabus</w:t>
      </w:r>
    </w:p>
    <w:p w14:paraId="300DC955" w14:textId="77777777" w:rsidR="00137191" w:rsidRPr="00E273A9" w:rsidRDefault="00137191" w:rsidP="0013719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6521"/>
      </w:tblGrid>
      <w:tr w:rsidR="00C533C5" w:rsidRPr="00784435" w14:paraId="243D9150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623EF7DA" w14:textId="6F42D87F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24B75458" w14:textId="6212E00B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6521" w:type="dxa"/>
            <w:shd w:val="clear" w:color="auto" w:fill="auto"/>
          </w:tcPr>
          <w:p w14:paraId="282B67E5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616402FB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68FC6AB9" w14:textId="72787BC4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3697320B" w14:textId="0929E948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Sector of science</w:t>
            </w:r>
          </w:p>
        </w:tc>
        <w:tc>
          <w:tcPr>
            <w:tcW w:w="6521" w:type="dxa"/>
            <w:shd w:val="clear" w:color="auto" w:fill="auto"/>
          </w:tcPr>
          <w:p w14:paraId="6167ACFB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51485231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54D3434E" w14:textId="13310352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7C9E54C" w14:textId="1AB33BE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Credit value</w:t>
            </w:r>
          </w:p>
        </w:tc>
        <w:tc>
          <w:tcPr>
            <w:tcW w:w="6521" w:type="dxa"/>
            <w:shd w:val="clear" w:color="auto" w:fill="auto"/>
          </w:tcPr>
          <w:p w14:paraId="276E65E9" w14:textId="690DDC7D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___CP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(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___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ECTS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>)</w:t>
            </w:r>
          </w:p>
        </w:tc>
      </w:tr>
      <w:tr w:rsidR="00C533C5" w:rsidRPr="00784435" w14:paraId="6A56DDB8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70AF8BAC" w14:textId="5A5910AB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4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198E3D86" w14:textId="28C7D8B1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Course developer</w:t>
            </w:r>
          </w:p>
        </w:tc>
        <w:tc>
          <w:tcPr>
            <w:tcW w:w="6521" w:type="dxa"/>
            <w:shd w:val="clear" w:color="auto" w:fill="auto"/>
          </w:tcPr>
          <w:p w14:paraId="00DAF0DC" w14:textId="047177C0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Name, last name, position, degrees/Vārds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u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zvārds,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mats, grāds</w:t>
            </w:r>
          </w:p>
        </w:tc>
      </w:tr>
      <w:tr w:rsidR="00C533C5" w:rsidRPr="00784435" w14:paraId="45C89413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48D2D4AE" w14:textId="25E14C96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5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5B36038E" w14:textId="0C0B2823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Pre-requisites</w:t>
            </w:r>
          </w:p>
        </w:tc>
        <w:tc>
          <w:tcPr>
            <w:tcW w:w="6521" w:type="dxa"/>
            <w:shd w:val="clear" w:color="auto" w:fill="auto"/>
          </w:tcPr>
          <w:p w14:paraId="42335174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61F60973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40B888AB" w14:textId="4F43CF83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6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025FCE7C" w14:textId="25BB055C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Aim of the course</w:t>
            </w:r>
          </w:p>
        </w:tc>
        <w:tc>
          <w:tcPr>
            <w:tcW w:w="6521" w:type="dxa"/>
            <w:shd w:val="clear" w:color="auto" w:fill="auto"/>
          </w:tcPr>
          <w:p w14:paraId="30810DAA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2AFA0223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0171F3F5" w14:textId="777CB731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7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0BA8AB30" w14:textId="5446BD11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6521" w:type="dxa"/>
            <w:shd w:val="clear" w:color="auto" w:fill="auto"/>
          </w:tcPr>
          <w:p w14:paraId="24917373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successful completion of the course, student will be able to demonstrate and employ the following:</w:t>
            </w:r>
          </w:p>
          <w:p w14:paraId="7B06CAEE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A40997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Knowledge:</w:t>
            </w:r>
          </w:p>
          <w:p w14:paraId="0610CCE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  <w:p w14:paraId="4D90CA9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6B8466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6712DC4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EF57DF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Skills:</w:t>
            </w:r>
          </w:p>
          <w:p w14:paraId="0AEE2455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CF47BCF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A3EB778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3117FC9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160325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Competences:</w:t>
            </w:r>
          </w:p>
          <w:p w14:paraId="4277F1CC" w14:textId="77777777" w:rsidR="00C533C5" w:rsidRPr="00784435" w:rsidRDefault="00C533C5" w:rsidP="00C533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E83EFCF" w14:textId="77777777" w:rsidR="00C533C5" w:rsidRPr="00784435" w:rsidRDefault="00C533C5" w:rsidP="00C533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0BC1838" w14:textId="7693A3B9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533C5" w:rsidRPr="00784435" w14:paraId="7F6A0DAB" w14:textId="77777777" w:rsidTr="00E05887">
        <w:trPr>
          <w:cantSplit/>
          <w:trHeight w:val="1412"/>
        </w:trPr>
        <w:tc>
          <w:tcPr>
            <w:tcW w:w="709" w:type="dxa"/>
            <w:shd w:val="clear" w:color="auto" w:fill="auto"/>
          </w:tcPr>
          <w:p w14:paraId="0865797C" w14:textId="068CD481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8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37F251AE" w14:textId="1BA8470D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Requiremen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ts for obtaining credit points / assessment structure of the course</w:t>
            </w:r>
          </w:p>
        </w:tc>
        <w:tc>
          <w:tcPr>
            <w:tcW w:w="6521" w:type="dxa"/>
            <w:shd w:val="clear" w:color="auto" w:fill="auto"/>
          </w:tcPr>
          <w:p w14:paraId="05F4023E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(%):</w:t>
            </w:r>
          </w:p>
          <w:p w14:paraId="66344C90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3C5" w:rsidRPr="00784435" w14:paraId="2BEE9DF3" w14:textId="77777777" w:rsidTr="00E05887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14:paraId="364A8BC9" w14:textId="63C11C86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9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64E16EB7" w14:textId="147A0A4B" w:rsidR="00C533C5" w:rsidRPr="001A246E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Syllabus outline</w:t>
            </w:r>
          </w:p>
        </w:tc>
        <w:tc>
          <w:tcPr>
            <w:tcW w:w="6521" w:type="dxa"/>
            <w:shd w:val="clear" w:color="auto" w:fill="auto"/>
          </w:tcPr>
          <w:p w14:paraId="3761545F" w14:textId="0D2E4A43" w:rsidR="00C533C5" w:rsidRPr="00784435" w:rsidRDefault="00C533C5" w:rsidP="00D8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Themes:</w:t>
            </w:r>
          </w:p>
        </w:tc>
      </w:tr>
      <w:tr w:rsidR="00C533C5" w:rsidRPr="00784435" w14:paraId="70EE3998" w14:textId="77777777" w:rsidTr="00E05887">
        <w:trPr>
          <w:cantSplit/>
        </w:trPr>
        <w:tc>
          <w:tcPr>
            <w:tcW w:w="709" w:type="dxa"/>
            <w:vMerge/>
            <w:shd w:val="clear" w:color="auto" w:fill="auto"/>
          </w:tcPr>
          <w:p w14:paraId="537B92A7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6B5E077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shd w:val="clear" w:color="auto" w:fill="auto"/>
          </w:tcPr>
          <w:p w14:paraId="4A71203A" w14:textId="565A9D1A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C533C5" w:rsidRPr="00784435" w14:paraId="4E322F69" w14:textId="77777777" w:rsidTr="00E05887">
        <w:trPr>
          <w:cantSplit/>
        </w:trPr>
        <w:tc>
          <w:tcPr>
            <w:tcW w:w="709" w:type="dxa"/>
            <w:vMerge/>
            <w:shd w:val="clear" w:color="auto" w:fill="auto"/>
          </w:tcPr>
          <w:p w14:paraId="3F5DADE5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7E50ED3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shd w:val="clear" w:color="auto" w:fill="auto"/>
          </w:tcPr>
          <w:p w14:paraId="797665F4" w14:textId="4F8A2D69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C533C5" w:rsidRPr="00784435" w14:paraId="2465D133" w14:textId="77777777" w:rsidTr="00E05887">
        <w:trPr>
          <w:cantSplit/>
        </w:trPr>
        <w:tc>
          <w:tcPr>
            <w:tcW w:w="709" w:type="dxa"/>
            <w:vMerge/>
            <w:shd w:val="clear" w:color="auto" w:fill="auto"/>
          </w:tcPr>
          <w:p w14:paraId="3B975379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76A165C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shd w:val="clear" w:color="auto" w:fill="auto"/>
          </w:tcPr>
          <w:p w14:paraId="7BE8933F" w14:textId="69008846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D81CCF" w:rsidRPr="00784435" w14:paraId="77255459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3299C182" w14:textId="02701B59" w:rsidR="00D81CCF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10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FA15B5D" w14:textId="535AC379" w:rsidR="00D81CCF" w:rsidRPr="00784435" w:rsidRDefault="00D81CCF" w:rsidP="00B56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Independent studies</w:t>
            </w:r>
          </w:p>
        </w:tc>
        <w:tc>
          <w:tcPr>
            <w:tcW w:w="6521" w:type="dxa"/>
            <w:shd w:val="clear" w:color="auto" w:fill="auto"/>
          </w:tcPr>
          <w:p w14:paraId="7C3ACF08" w14:textId="4FCCCDFE" w:rsidR="00D81CCF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6FD0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</w:p>
        </w:tc>
      </w:tr>
      <w:tr w:rsidR="00C533C5" w:rsidRPr="00784435" w14:paraId="3EBE869F" w14:textId="77777777" w:rsidTr="00E05887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C35BFCA" w14:textId="21D5D091" w:rsidR="00C533C5" w:rsidRPr="00784435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11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150B852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Basic literature/sources for studies</w:t>
            </w:r>
          </w:p>
        </w:tc>
        <w:tc>
          <w:tcPr>
            <w:tcW w:w="6521" w:type="dxa"/>
            <w:shd w:val="clear" w:color="auto" w:fill="auto"/>
          </w:tcPr>
          <w:p w14:paraId="75FFB155" w14:textId="77777777" w:rsidR="00C533C5" w:rsidRPr="00784435" w:rsidRDefault="00C533C5" w:rsidP="00C533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D43025C" w14:textId="77777777" w:rsidR="00C533C5" w:rsidRPr="00784435" w:rsidRDefault="00C533C5" w:rsidP="00C533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533C5" w:rsidRPr="00784435" w14:paraId="7D242BF4" w14:textId="77777777" w:rsidTr="00E05887">
        <w:trPr>
          <w:cantSplit/>
          <w:trHeight w:val="671"/>
        </w:trPr>
        <w:tc>
          <w:tcPr>
            <w:tcW w:w="709" w:type="dxa"/>
            <w:shd w:val="clear" w:color="auto" w:fill="auto"/>
          </w:tcPr>
          <w:p w14:paraId="2E3F5DB3" w14:textId="22AF1D1A" w:rsidR="00C533C5" w:rsidRPr="00784435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12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FFA70FF" w14:textId="280530F9" w:rsidR="00C533C5" w:rsidRPr="00784435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related information</w:t>
            </w:r>
          </w:p>
        </w:tc>
        <w:tc>
          <w:tcPr>
            <w:tcW w:w="6521" w:type="dxa"/>
            <w:shd w:val="clear" w:color="auto" w:fill="auto"/>
          </w:tcPr>
          <w:p w14:paraId="49C09BC2" w14:textId="5CBF3B2F" w:rsidR="00C533C5" w:rsidRPr="00B56FD0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FD0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</w:p>
        </w:tc>
      </w:tr>
    </w:tbl>
    <w:p w14:paraId="4585718E" w14:textId="77777777" w:rsidR="00D21496" w:rsidRDefault="00D21496" w:rsidP="00137191">
      <w:pPr>
        <w:jc w:val="both"/>
      </w:pPr>
    </w:p>
    <w:sectPr w:rsidR="00D21496" w:rsidSect="001444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C30"/>
    <w:multiLevelType w:val="hybridMultilevel"/>
    <w:tmpl w:val="804C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7410D"/>
    <w:rsid w:val="000B21E6"/>
    <w:rsid w:val="000C0487"/>
    <w:rsid w:val="001163FB"/>
    <w:rsid w:val="00137191"/>
    <w:rsid w:val="00144422"/>
    <w:rsid w:val="001B0972"/>
    <w:rsid w:val="001D3F56"/>
    <w:rsid w:val="001F40B7"/>
    <w:rsid w:val="00205585"/>
    <w:rsid w:val="0025108F"/>
    <w:rsid w:val="00253750"/>
    <w:rsid w:val="00263CE0"/>
    <w:rsid w:val="00293DE7"/>
    <w:rsid w:val="002F235A"/>
    <w:rsid w:val="00357519"/>
    <w:rsid w:val="003A4498"/>
    <w:rsid w:val="003A6141"/>
    <w:rsid w:val="003C53A8"/>
    <w:rsid w:val="003D4AEF"/>
    <w:rsid w:val="00413EE9"/>
    <w:rsid w:val="00422362"/>
    <w:rsid w:val="004A2E20"/>
    <w:rsid w:val="004E2EAA"/>
    <w:rsid w:val="00550D11"/>
    <w:rsid w:val="005629F4"/>
    <w:rsid w:val="005717B4"/>
    <w:rsid w:val="005921D5"/>
    <w:rsid w:val="006F0257"/>
    <w:rsid w:val="007216F5"/>
    <w:rsid w:val="007B6552"/>
    <w:rsid w:val="0084009C"/>
    <w:rsid w:val="008B10B4"/>
    <w:rsid w:val="009069E7"/>
    <w:rsid w:val="00936145"/>
    <w:rsid w:val="0097386A"/>
    <w:rsid w:val="009D0CC6"/>
    <w:rsid w:val="00A515C3"/>
    <w:rsid w:val="00A63CF8"/>
    <w:rsid w:val="00A669E9"/>
    <w:rsid w:val="00AB11D8"/>
    <w:rsid w:val="00AD26CA"/>
    <w:rsid w:val="00B56FD0"/>
    <w:rsid w:val="00BC4B40"/>
    <w:rsid w:val="00C2320C"/>
    <w:rsid w:val="00C533C5"/>
    <w:rsid w:val="00CF7F27"/>
    <w:rsid w:val="00D21496"/>
    <w:rsid w:val="00D37969"/>
    <w:rsid w:val="00D51C5F"/>
    <w:rsid w:val="00D72813"/>
    <w:rsid w:val="00D800A4"/>
    <w:rsid w:val="00D81CCF"/>
    <w:rsid w:val="00DF54E9"/>
    <w:rsid w:val="00E05887"/>
    <w:rsid w:val="00E273A9"/>
    <w:rsid w:val="00E645AA"/>
    <w:rsid w:val="00EE5299"/>
    <w:rsid w:val="00F30237"/>
    <w:rsid w:val="00F83100"/>
    <w:rsid w:val="00FA4868"/>
    <w:rsid w:val="00FC2BCA"/>
    <w:rsid w:val="00FD0688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08C7"/>
  <w15:docId w15:val="{03F3F358-B24B-41B7-AADB-262EC18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2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5</cp:revision>
  <dcterms:created xsi:type="dcterms:W3CDTF">2019-03-22T12:51:00Z</dcterms:created>
  <dcterms:modified xsi:type="dcterms:W3CDTF">2019-10-02T13:35:00Z</dcterms:modified>
</cp:coreProperties>
</file>